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70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714"/>
        <w:gridCol w:w="90"/>
        <w:gridCol w:w="121"/>
        <w:gridCol w:w="6"/>
        <w:gridCol w:w="54"/>
        <w:gridCol w:w="726"/>
        <w:gridCol w:w="2963"/>
        <w:gridCol w:w="450"/>
      </w:tblGrid>
      <w:tr w:rsidR="00ED41E3" w:rsidRPr="0009158B" w:rsidTr="00721F06">
        <w:trPr>
          <w:trHeight w:val="1338"/>
          <w:jc w:val="center"/>
        </w:trPr>
        <w:tc>
          <w:tcPr>
            <w:tcW w:w="6871" w:type="dxa"/>
            <w:gridSpan w:val="5"/>
            <w:shd w:val="clear" w:color="auto" w:fill="auto"/>
          </w:tcPr>
          <w:p w:rsidR="00ED41E3" w:rsidRPr="00E6645E" w:rsidRDefault="003A77F9" w:rsidP="00721F06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721F06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3B26B741" wp14:editId="5751057D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9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721F06">
        <w:trPr>
          <w:trHeight w:val="3420"/>
          <w:jc w:val="center"/>
        </w:trPr>
        <w:tc>
          <w:tcPr>
            <w:tcW w:w="6660" w:type="dxa"/>
            <w:gridSpan w:val="3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3987560" cy="245745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4216" cy="2467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gridSpan w:val="4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139" w:type="dxa"/>
            <w:gridSpan w:val="3"/>
            <w:shd w:val="clear" w:color="auto" w:fill="auto"/>
            <w:vAlign w:val="center"/>
          </w:tcPr>
          <w:p w:rsidR="00CD6815" w:rsidRDefault="00691B7C" w:rsidP="00721F06">
            <w:pPr>
              <w:ind w:left="-105" w:right="-165"/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721F06" w:rsidRPr="00EC1099" w:rsidRDefault="00721F06" w:rsidP="00721F06">
            <w:pPr>
              <w:ind w:left="-105" w:right="-165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CD6815" w:rsidRPr="00180543" w:rsidRDefault="00C60514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180543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OSIGURANJE MOTORNIH VOZILA</w:t>
            </w:r>
          </w:p>
          <w:p w:rsidR="0063432C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180543" w:rsidRPr="00780CB4" w:rsidRDefault="0018054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bookmarkStart w:id="0" w:name="_GoBack"/>
            <w:bookmarkEnd w:id="0"/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180543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C60514" w:rsidRPr="00C6051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septemba</w:t>
            </w:r>
            <w:r w:rsidR="00C60514" w:rsidRPr="00C6051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r</w:t>
            </w:r>
            <w:r w:rsidR="00721F06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2021</w:t>
            </w:r>
            <w:r w:rsidR="00EC1099" w:rsidRPr="00C6051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721F06">
        <w:trPr>
          <w:trHeight w:val="79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4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721F06">
        <w:trPr>
          <w:trHeight w:val="955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4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139" w:type="dxa"/>
            <w:gridSpan w:val="3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721F06">
        <w:trPr>
          <w:trHeight w:val="80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4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139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721F06">
        <w:trPr>
          <w:trHeight w:val="80"/>
          <w:jc w:val="center"/>
        </w:trPr>
        <w:tc>
          <w:tcPr>
            <w:tcW w:w="6660" w:type="dxa"/>
            <w:gridSpan w:val="3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4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139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721F06">
        <w:trPr>
          <w:trHeight w:val="90"/>
          <w:jc w:val="center"/>
        </w:trPr>
        <w:tc>
          <w:tcPr>
            <w:tcW w:w="6660" w:type="dxa"/>
            <w:gridSpan w:val="3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71" w:type="dxa"/>
            <w:gridSpan w:val="4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139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180543">
        <w:trPr>
          <w:trHeight w:val="890"/>
          <w:jc w:val="center"/>
        </w:trPr>
        <w:tc>
          <w:tcPr>
            <w:tcW w:w="6660" w:type="dxa"/>
            <w:gridSpan w:val="3"/>
            <w:vMerge w:val="restart"/>
            <w:shd w:val="clear" w:color="auto" w:fill="auto"/>
            <w:vAlign w:val="center"/>
          </w:tcPr>
          <w:p w:rsidR="005A1CC8" w:rsidRPr="00B03701" w:rsidRDefault="005A1CC8" w:rsidP="005A1CC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B03701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B03701" w:rsidRPr="00B03701" w:rsidRDefault="00B03701" w:rsidP="00B03701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Obavezno osiguranje vlasnika motornog vozila od autoodgovornosti za štete pričinjene trećim licima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Vlasništvo nad motornim vozilom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Krug trećih lica koja imaju pravo na naknadu shodno zakonskim propisima u Republici Srbiji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Sadržina, zaklјučenje i Izdavanje polise osiguranja od autoodgovornosti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Uslovi osiguranja od autoodgovornosti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Suma osiguranja (stvari i lica)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Razlika rizika autoodgovornosti i radnog rizika osiguranog motornog vozila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Podsistem registarske oznake i zelena karta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„Crossborder claims“ i korespondentski ugovori – postupak ostvarivanja naknade štete nastale upotrebom osiguranog motornog vozila u inostranstvu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Naknada štete iz osiguranja od autoodgovornosti i rokovi za postupanje odgovorne osiguravajuće kuće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Bonus/malus sistem</w:t>
            </w:r>
          </w:p>
          <w:p w:rsidR="00B03701" w:rsidRPr="00B03701" w:rsidRDefault="00B03701" w:rsidP="00B03701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Kasko osiguranje motornih vozila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Pojam kasko osiguranja motornih vozila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Ugovor o kasko osiguranju motornog vozila - Polisa kasko osiguranja i uslovi kasko osiguranja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Zaklјučenje ugovora o osiguranju, vremensko i teritorijalno važenje ugovora o osiguranju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Suma osiguranja i vrednost vozila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Osigurani rizici kod kasko osiguranja (osnovni, dopunski i dodatni)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Rizik krađe i utaje vozila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Isklјučenja iz osiguranja i gubitak prava iz osiguranja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lastRenderedPageBreak/>
              <w:t>Postupak ostvarivanja naknade iz kasko osiguranja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Subrogacija i regres u kasko osiguranju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Tarife premije osiguranja i bonus/malus sistem</w:t>
            </w:r>
          </w:p>
          <w:p w:rsidR="00B03701" w:rsidRPr="00B03701" w:rsidRDefault="00B03701" w:rsidP="00B03701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Osiguranje pomoći na putu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Osigurani rizici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Asistentska kompanija i Centar za pomoć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Sume osiguranja</w:t>
            </w:r>
          </w:p>
          <w:p w:rsidR="00B6583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Postupak ostvarivanja naknade iz osiguranja</w:t>
            </w:r>
          </w:p>
        </w:tc>
        <w:tc>
          <w:tcPr>
            <w:tcW w:w="271" w:type="dxa"/>
            <w:gridSpan w:val="4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139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000A8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 Pejčić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721F06">
        <w:trPr>
          <w:trHeight w:val="555"/>
          <w:jc w:val="center"/>
        </w:trPr>
        <w:tc>
          <w:tcPr>
            <w:tcW w:w="6660" w:type="dxa"/>
            <w:gridSpan w:val="3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4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413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721F06">
        <w:trPr>
          <w:trHeight w:val="1029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4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139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721F06">
        <w:trPr>
          <w:trHeight w:val="107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509" w:type="dxa"/>
            <w:gridSpan w:val="5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193" w:type="dxa"/>
            <w:gridSpan w:val="4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721F06">
        <w:trPr>
          <w:gridAfter w:val="1"/>
          <w:wAfter w:w="450" w:type="dxa"/>
          <w:trHeight w:val="467"/>
          <w:jc w:val="center"/>
        </w:trPr>
        <w:tc>
          <w:tcPr>
            <w:tcW w:w="6750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70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21F06" w:rsidRDefault="005A1CC8" w:rsidP="00721F06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  <w:r w:rsidR="00721F06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 xml:space="preserve"> </w:t>
            </w:r>
          </w:p>
          <w:p w:rsidR="005A1CC8" w:rsidRPr="00721F06" w:rsidRDefault="005A1CC8" w:rsidP="00721F06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721F06">
        <w:trPr>
          <w:gridAfter w:val="1"/>
          <w:wAfter w:w="450" w:type="dxa"/>
          <w:trHeight w:val="260"/>
          <w:jc w:val="center"/>
        </w:trPr>
        <w:tc>
          <w:tcPr>
            <w:tcW w:w="10620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18054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6F17D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18054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8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18054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septembra </w:t>
            </w:r>
            <w:r w:rsidR="00721F0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721F06">
        <w:trPr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124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721F06">
        <w:trPr>
          <w:trHeight w:val="843"/>
          <w:jc w:val="center"/>
        </w:trPr>
        <w:tc>
          <w:tcPr>
            <w:tcW w:w="11070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1F3E" w:rsidRDefault="001B1F3E">
      <w:r>
        <w:separator/>
      </w:r>
    </w:p>
  </w:endnote>
  <w:endnote w:type="continuationSeparator" w:id="0">
    <w:p w:rsidR="001B1F3E" w:rsidRDefault="001B1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1F3E" w:rsidRDefault="001B1F3E">
      <w:r>
        <w:separator/>
      </w:r>
    </w:p>
  </w:footnote>
  <w:footnote w:type="continuationSeparator" w:id="0">
    <w:p w:rsidR="001B1F3E" w:rsidRDefault="001B1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4A720A"/>
    <w:multiLevelType w:val="multilevel"/>
    <w:tmpl w:val="C5CA4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5"/>
  </w:num>
  <w:num w:numId="11">
    <w:abstractNumId w:val="26"/>
  </w:num>
  <w:num w:numId="12">
    <w:abstractNumId w:val="2"/>
  </w:num>
  <w:num w:numId="13">
    <w:abstractNumId w:val="0"/>
  </w:num>
  <w:num w:numId="14">
    <w:abstractNumId w:val="36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00A8B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0F73FB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80543"/>
    <w:rsid w:val="00192098"/>
    <w:rsid w:val="00193A6D"/>
    <w:rsid w:val="00197468"/>
    <w:rsid w:val="001A132C"/>
    <w:rsid w:val="001B1F3E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2E0C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4646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24BC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5FB1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CAF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17A2"/>
    <w:rsid w:val="00533CA9"/>
    <w:rsid w:val="0053521A"/>
    <w:rsid w:val="0054538F"/>
    <w:rsid w:val="005465B6"/>
    <w:rsid w:val="00550655"/>
    <w:rsid w:val="00552B51"/>
    <w:rsid w:val="00555963"/>
    <w:rsid w:val="0056165A"/>
    <w:rsid w:val="00562780"/>
    <w:rsid w:val="00567A09"/>
    <w:rsid w:val="00570B7C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3C5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2FA"/>
    <w:rsid w:val="006B5DB8"/>
    <w:rsid w:val="006B7768"/>
    <w:rsid w:val="006C513A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1F06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4133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419F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03701"/>
    <w:rsid w:val="00B10828"/>
    <w:rsid w:val="00B21AFB"/>
    <w:rsid w:val="00B25A4F"/>
    <w:rsid w:val="00B41B90"/>
    <w:rsid w:val="00B426DD"/>
    <w:rsid w:val="00B449B9"/>
    <w:rsid w:val="00B53A7C"/>
    <w:rsid w:val="00B54580"/>
    <w:rsid w:val="00B55A4C"/>
    <w:rsid w:val="00B60126"/>
    <w:rsid w:val="00B6157F"/>
    <w:rsid w:val="00B65831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0514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5D4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27B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73D40A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558179-60A0-4010-896C-4B95AFD2C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2907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2021-08-16T10:03:00Z</dcterms:created>
  <dcterms:modified xsi:type="dcterms:W3CDTF">2021-08-16T10:03:00Z</dcterms:modified>
</cp:coreProperties>
</file>